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D2E31" w:rsidP="00CA0586" w:rsidRDefault="00CA0586" w14:paraId="531EACD3" w14:textId="72C5DEDF">
      <w:pPr>
        <w:spacing w:line="240" w:lineRule="auto"/>
        <w:jc w:val="center"/>
        <w:rPr>
          <w:rFonts w:ascii="Calibri" w:hAnsi="Calibri" w:eastAsia="Calibri" w:cs="Calibri"/>
          <w:color w:val="000000" w:themeColor="text1"/>
          <w:sz w:val="22"/>
          <w:szCs w:val="22"/>
        </w:rPr>
      </w:pPr>
      <w:r>
        <w:rPr>
          <w:rFonts w:ascii="Calibri" w:hAnsi="Calibri" w:eastAsia="Calibri" w:cs="Calibri"/>
          <w:noProof/>
          <w:color w:val="000000" w:themeColor="text1"/>
          <w:sz w:val="22"/>
          <w:szCs w:val="22"/>
        </w:rPr>
        <w:drawing>
          <wp:inline distT="0" distB="0" distL="0" distR="0" wp14:anchorId="202054E6" wp14:editId="17AF3127">
            <wp:extent cx="4810125" cy="695325"/>
            <wp:effectExtent l="0" t="0" r="9525" b="9525"/>
            <wp:docPr id="1523925167"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25167" name="Picture 1" descr="A blue text on a white background&#10;&#10;AI-generated content may be incorrect."/>
                    <pic:cNvPicPr/>
                  </pic:nvPicPr>
                  <pic:blipFill rotWithShape="1">
                    <a:blip r:embed="rId6" cstate="print">
                      <a:extLst>
                        <a:ext uri="{28A0092B-C50C-407E-A947-70E740481C1C}">
                          <a14:useLocalDpi xmlns:a14="http://schemas.microsoft.com/office/drawing/2010/main" val="0"/>
                        </a:ext>
                      </a:extLst>
                    </a:blip>
                    <a:srcRect l="10241" t="37831" r="8958" b="41404"/>
                    <a:stretch>
                      <a:fillRect/>
                    </a:stretch>
                  </pic:blipFill>
                  <pic:spPr bwMode="auto">
                    <a:xfrm>
                      <a:off x="0" y="0"/>
                      <a:ext cx="4810125" cy="695325"/>
                    </a:xfrm>
                    <a:prstGeom prst="rect">
                      <a:avLst/>
                    </a:prstGeom>
                    <a:ln>
                      <a:noFill/>
                    </a:ln>
                    <a:extLst>
                      <a:ext uri="{53640926-AAD7-44D8-BBD7-CCE9431645EC}">
                        <a14:shadowObscured xmlns:a14="http://schemas.microsoft.com/office/drawing/2010/main"/>
                      </a:ext>
                    </a:extLst>
                  </pic:spPr>
                </pic:pic>
              </a:graphicData>
            </a:graphic>
          </wp:inline>
        </w:drawing>
      </w:r>
    </w:p>
    <w:p w:rsidR="00ED2E31" w:rsidP="5104CC84" w:rsidRDefault="2E292A29" w14:paraId="6F1DE152" w14:textId="1B452F15">
      <w:pPr>
        <w:spacing w:after="0" w:line="240" w:lineRule="auto"/>
        <w:jc w:val="center"/>
        <w:rPr>
          <w:rFonts w:ascii="Times New Roman" w:hAnsi="Times New Roman" w:eastAsia="Times New Roman" w:cs="Times New Roman"/>
          <w:color w:val="000000" w:themeColor="text1"/>
        </w:rPr>
      </w:pPr>
      <w:r w:rsidRPr="5104CC84">
        <w:rPr>
          <w:rFonts w:ascii="Times New Roman" w:hAnsi="Times New Roman" w:eastAsia="Times New Roman" w:cs="Times New Roman"/>
          <w:b/>
          <w:bCs/>
          <w:color w:val="000000" w:themeColor="text1"/>
          <w:u w:val="single"/>
        </w:rPr>
        <w:t>HAZING INCIDENT REPORT FORM</w:t>
      </w:r>
    </w:p>
    <w:p w:rsidR="00ED2E31" w:rsidP="5104CC84" w:rsidRDefault="2E292A29" w14:paraId="29602D6D" w14:textId="5BC8AA95">
      <w:pPr>
        <w:spacing w:after="0" w:line="240" w:lineRule="auto"/>
        <w:jc w:val="both"/>
        <w:rPr>
          <w:rFonts w:ascii="Times New Roman" w:hAnsi="Times New Roman" w:eastAsia="Times New Roman" w:cs="Times New Roman"/>
          <w:color w:val="000000" w:themeColor="text1"/>
        </w:rPr>
      </w:pPr>
      <w:r w:rsidRPr="5104CC84">
        <w:rPr>
          <w:rFonts w:ascii="Times New Roman" w:hAnsi="Times New Roman" w:eastAsia="Times New Roman" w:cs="Times New Roman"/>
          <w:color w:val="000000" w:themeColor="text1"/>
        </w:rPr>
        <w:t>To address incidents of hazing in accordance with Touro’s Hazing Policy, complainants must complete this form and provide all known and necessary information. Upon review of the information, the Office of Institutional Compliance will determine what response, if any, can be performed and the appropriate path toward addressing the information provided in the complaint.</w:t>
      </w:r>
    </w:p>
    <w:p w:rsidR="00ED2E31" w:rsidP="5104CC84" w:rsidRDefault="00ED2E31" w14:paraId="36A17186" w14:textId="63535AC0">
      <w:pPr>
        <w:spacing w:after="0" w:line="240" w:lineRule="auto"/>
        <w:jc w:val="both"/>
        <w:rPr>
          <w:rFonts w:ascii="Times New Roman" w:hAnsi="Times New Roman" w:eastAsia="Times New Roman" w:cs="Times New Roman"/>
          <w:color w:val="000000" w:themeColor="text1"/>
        </w:rPr>
      </w:pPr>
    </w:p>
    <w:p w:rsidR="00ED2E31" w:rsidP="5104CC84" w:rsidRDefault="2E292A29" w14:paraId="485AB896" w14:textId="44D122F7">
      <w:pPr>
        <w:spacing w:after="0" w:line="240" w:lineRule="auto"/>
        <w:jc w:val="both"/>
        <w:rPr>
          <w:rFonts w:ascii="Times New Roman" w:hAnsi="Times New Roman" w:eastAsia="Times New Roman" w:cs="Times New Roman"/>
          <w:color w:val="000000" w:themeColor="text1"/>
        </w:rPr>
      </w:pPr>
      <w:r w:rsidRPr="5104CC84">
        <w:rPr>
          <w:rFonts w:ascii="Times New Roman" w:hAnsi="Times New Roman" w:eastAsia="Times New Roman" w:cs="Times New Roman"/>
          <w:color w:val="000000" w:themeColor="text1"/>
        </w:rPr>
        <w:t>Touro’s ability to investigate reports and enforce University policy depends on the accuracy and specificity of the information provided. You are encouraged to </w:t>
      </w:r>
      <w:r w:rsidRPr="5104CC84">
        <w:rPr>
          <w:rStyle w:val="Strong"/>
          <w:rFonts w:ascii="Times New Roman" w:hAnsi="Times New Roman" w:eastAsia="Times New Roman" w:cs="Times New Roman"/>
          <w:color w:val="000000" w:themeColor="text1"/>
        </w:rPr>
        <w:t>provide as much specific detail as possible</w:t>
      </w:r>
      <w:r w:rsidRPr="5104CC84">
        <w:rPr>
          <w:rFonts w:ascii="Times New Roman" w:hAnsi="Times New Roman" w:eastAsia="Times New Roman" w:cs="Times New Roman"/>
          <w:color w:val="000000" w:themeColor="text1"/>
        </w:rPr>
        <w:t> so that appropriate action can be taken to address the reported behavior.</w:t>
      </w:r>
    </w:p>
    <w:p w:rsidR="00ED2E31" w:rsidP="5104CC84" w:rsidRDefault="00ED2E31" w14:paraId="4A2C6A8E" w14:textId="58FBE84A">
      <w:pPr>
        <w:spacing w:after="0" w:line="240" w:lineRule="auto"/>
        <w:jc w:val="both"/>
        <w:rPr>
          <w:rFonts w:ascii="Times New Roman" w:hAnsi="Times New Roman" w:eastAsia="Times New Roman" w:cs="Times New Roman"/>
          <w:color w:val="000000" w:themeColor="text1"/>
        </w:rPr>
      </w:pPr>
    </w:p>
    <w:p w:rsidR="2E292A29" w:rsidP="79AE1C40" w:rsidRDefault="2E292A29" w14:paraId="10E991D1" w14:textId="4AEA35F2">
      <w:pPr>
        <w:pBdr>
          <w:bottom w:val="single" w:color="000000" w:sz="12" w:space="1"/>
        </w:pBdr>
        <w:spacing w:after="0" w:line="240" w:lineRule="auto"/>
        <w:jc w:val="both"/>
        <w:rPr>
          <w:rFonts w:ascii="Times New Roman" w:hAnsi="Times New Roman" w:eastAsia="Times New Roman" w:cs="Times New Roman"/>
          <w:color w:val="000000" w:themeColor="text1" w:themeTint="FF" w:themeShade="FF"/>
        </w:rPr>
      </w:pPr>
      <w:r w:rsidRPr="79AE1C40" w:rsidR="2E292A29">
        <w:rPr>
          <w:rFonts w:ascii="Times New Roman" w:hAnsi="Times New Roman" w:eastAsia="Times New Roman" w:cs="Times New Roman"/>
          <w:color w:val="000000" w:themeColor="text1" w:themeTint="FF" w:themeShade="FF"/>
        </w:rPr>
        <w:t xml:space="preserve">This form may be </w:t>
      </w:r>
      <w:r w:rsidRPr="79AE1C40" w:rsidR="2E292A29">
        <w:rPr>
          <w:rFonts w:ascii="Times New Roman" w:hAnsi="Times New Roman" w:eastAsia="Times New Roman" w:cs="Times New Roman"/>
          <w:color w:val="000000" w:themeColor="text1" w:themeTint="FF" w:themeShade="FF"/>
        </w:rPr>
        <w:t>submitted</w:t>
      </w:r>
      <w:r w:rsidRPr="79AE1C40" w:rsidR="2E292A29">
        <w:rPr>
          <w:rFonts w:ascii="Times New Roman" w:hAnsi="Times New Roman" w:eastAsia="Times New Roman" w:cs="Times New Roman"/>
          <w:color w:val="000000" w:themeColor="text1" w:themeTint="FF" w:themeShade="FF"/>
        </w:rPr>
        <w:t xml:space="preserve"> via email, online, or in-person to the Office of Institutional Compliance. </w:t>
      </w:r>
      <w:r w:rsidRPr="79AE1C40" w:rsidR="7C833E54">
        <w:rPr>
          <w:rFonts w:ascii="Times New Roman" w:hAnsi="Times New Roman" w:eastAsia="Times New Roman" w:cs="Times New Roman"/>
          <w:color w:val="000000" w:themeColor="text1" w:themeTint="FF" w:themeShade="FF"/>
        </w:rPr>
        <w:t xml:space="preserve">Allegations involving students will be </w:t>
      </w:r>
      <w:r w:rsidRPr="79AE1C40" w:rsidR="7C833E54">
        <w:rPr>
          <w:rFonts w:ascii="Times New Roman" w:hAnsi="Times New Roman" w:eastAsia="Times New Roman" w:cs="Times New Roman"/>
          <w:color w:val="000000" w:themeColor="text1" w:themeTint="FF" w:themeShade="FF"/>
        </w:rPr>
        <w:t>forwarded</w:t>
      </w:r>
      <w:r w:rsidRPr="79AE1C40" w:rsidR="7C833E54">
        <w:rPr>
          <w:rFonts w:ascii="Times New Roman" w:hAnsi="Times New Roman" w:eastAsia="Times New Roman" w:cs="Times New Roman"/>
          <w:color w:val="000000" w:themeColor="text1" w:themeTint="FF" w:themeShade="FF"/>
        </w:rPr>
        <w:t xml:space="preserve"> to the Dean of Students or similar designee within the students’ school or college for investigation and adjudication </w:t>
      </w:r>
      <w:r w:rsidRPr="79AE1C40" w:rsidR="7C833E54">
        <w:rPr>
          <w:rFonts w:ascii="Times New Roman" w:hAnsi="Times New Roman" w:eastAsia="Times New Roman" w:cs="Times New Roman"/>
          <w:color w:val="000000" w:themeColor="text1" w:themeTint="FF" w:themeShade="FF"/>
        </w:rPr>
        <w:t>pursuant to</w:t>
      </w:r>
      <w:r w:rsidRPr="79AE1C40" w:rsidR="7C833E54">
        <w:rPr>
          <w:rFonts w:ascii="Times New Roman" w:hAnsi="Times New Roman" w:eastAsia="Times New Roman" w:cs="Times New Roman"/>
          <w:color w:val="000000" w:themeColor="text1" w:themeTint="FF" w:themeShade="FF"/>
        </w:rPr>
        <w:t xml:space="preserve"> the Touro Code of Conduct and/or other relevant student conduct process. Allegations involving faculty will be </w:t>
      </w:r>
      <w:r w:rsidRPr="79AE1C40" w:rsidR="7C833E54">
        <w:rPr>
          <w:rFonts w:ascii="Times New Roman" w:hAnsi="Times New Roman" w:eastAsia="Times New Roman" w:cs="Times New Roman"/>
          <w:color w:val="000000" w:themeColor="text1" w:themeTint="FF" w:themeShade="FF"/>
        </w:rPr>
        <w:t>forwarded</w:t>
      </w:r>
      <w:r w:rsidRPr="79AE1C40" w:rsidR="7C833E54">
        <w:rPr>
          <w:rFonts w:ascii="Times New Roman" w:hAnsi="Times New Roman" w:eastAsia="Times New Roman" w:cs="Times New Roman"/>
          <w:color w:val="000000" w:themeColor="text1" w:themeTint="FF" w:themeShade="FF"/>
        </w:rPr>
        <w:t xml:space="preserve"> to the Dean of the faculty member’s school or college for investigation and adjudication </w:t>
      </w:r>
      <w:r w:rsidRPr="79AE1C40" w:rsidR="7C833E54">
        <w:rPr>
          <w:rFonts w:ascii="Times New Roman" w:hAnsi="Times New Roman" w:eastAsia="Times New Roman" w:cs="Times New Roman"/>
          <w:color w:val="000000" w:themeColor="text1" w:themeTint="FF" w:themeShade="FF"/>
        </w:rPr>
        <w:t>pursuant to</w:t>
      </w:r>
      <w:r w:rsidRPr="79AE1C40" w:rsidR="7C833E54">
        <w:rPr>
          <w:rFonts w:ascii="Times New Roman" w:hAnsi="Times New Roman" w:eastAsia="Times New Roman" w:cs="Times New Roman"/>
          <w:color w:val="000000" w:themeColor="text1" w:themeTint="FF" w:themeShade="FF"/>
        </w:rPr>
        <w:t xml:space="preserve"> the relevant faculty handbook. Allegations involving staff will be </w:t>
      </w:r>
      <w:r w:rsidRPr="79AE1C40" w:rsidR="7C833E54">
        <w:rPr>
          <w:rFonts w:ascii="Times New Roman" w:hAnsi="Times New Roman" w:eastAsia="Times New Roman" w:cs="Times New Roman"/>
          <w:color w:val="000000" w:themeColor="text1" w:themeTint="FF" w:themeShade="FF"/>
        </w:rPr>
        <w:t>forwarded</w:t>
      </w:r>
      <w:r w:rsidRPr="79AE1C40" w:rsidR="7C833E54">
        <w:rPr>
          <w:rFonts w:ascii="Times New Roman" w:hAnsi="Times New Roman" w:eastAsia="Times New Roman" w:cs="Times New Roman"/>
          <w:color w:val="000000" w:themeColor="text1" w:themeTint="FF" w:themeShade="FF"/>
        </w:rPr>
        <w:t xml:space="preserve"> to Human Resources for investigation and adjudication </w:t>
      </w:r>
      <w:r w:rsidRPr="79AE1C40" w:rsidR="7C833E54">
        <w:rPr>
          <w:rFonts w:ascii="Times New Roman" w:hAnsi="Times New Roman" w:eastAsia="Times New Roman" w:cs="Times New Roman"/>
          <w:color w:val="000000" w:themeColor="text1" w:themeTint="FF" w:themeShade="FF"/>
        </w:rPr>
        <w:t>pursuant to</w:t>
      </w:r>
      <w:r w:rsidRPr="79AE1C40" w:rsidR="7C833E54">
        <w:rPr>
          <w:rFonts w:ascii="Times New Roman" w:hAnsi="Times New Roman" w:eastAsia="Times New Roman" w:cs="Times New Roman"/>
          <w:color w:val="000000" w:themeColor="text1" w:themeTint="FF" w:themeShade="FF"/>
        </w:rPr>
        <w:t xml:space="preserve"> the relevant </w:t>
      </w:r>
      <w:bookmarkStart w:name="_Int_1nwbQlnv" w:id="2074059408"/>
      <w:r w:rsidRPr="79AE1C40" w:rsidR="7C833E54">
        <w:rPr>
          <w:rFonts w:ascii="Times New Roman" w:hAnsi="Times New Roman" w:eastAsia="Times New Roman" w:cs="Times New Roman"/>
          <w:color w:val="000000" w:themeColor="text1" w:themeTint="FF" w:themeShade="FF"/>
        </w:rPr>
        <w:t>employee</w:t>
      </w:r>
      <w:bookmarkEnd w:id="2074059408"/>
      <w:r w:rsidRPr="79AE1C40" w:rsidR="7C833E54">
        <w:rPr>
          <w:rFonts w:ascii="Times New Roman" w:hAnsi="Times New Roman" w:eastAsia="Times New Roman" w:cs="Times New Roman"/>
          <w:color w:val="000000" w:themeColor="text1" w:themeTint="FF" w:themeShade="FF"/>
        </w:rPr>
        <w:t xml:space="preserve"> handbook. Allegations involving other Members, such as volunteers and alumni, will be reviewed by other </w:t>
      </w:r>
      <w:r w:rsidRPr="79AE1C40" w:rsidR="7C833E54">
        <w:rPr>
          <w:rFonts w:ascii="Times New Roman" w:hAnsi="Times New Roman" w:eastAsia="Times New Roman" w:cs="Times New Roman"/>
          <w:color w:val="000000" w:themeColor="text1" w:themeTint="FF" w:themeShade="FF"/>
        </w:rPr>
        <w:t>appropriate offices</w:t>
      </w:r>
      <w:r w:rsidRPr="79AE1C40" w:rsidR="7C833E54">
        <w:rPr>
          <w:rFonts w:ascii="Times New Roman" w:hAnsi="Times New Roman" w:eastAsia="Times New Roman" w:cs="Times New Roman"/>
          <w:color w:val="000000" w:themeColor="text1" w:themeTint="FF" w:themeShade="FF"/>
        </w:rPr>
        <w:t xml:space="preserve"> at the discretion of the Office of Institutional Compliance. </w:t>
      </w:r>
      <w:bookmarkStart w:name="_Int_dujUGZoM" w:id="474461866"/>
      <w:r w:rsidRPr="79AE1C40" w:rsidR="7C833E54">
        <w:rPr>
          <w:rFonts w:ascii="Times New Roman" w:hAnsi="Times New Roman" w:eastAsia="Times New Roman" w:cs="Times New Roman"/>
          <w:color w:val="000000" w:themeColor="text1" w:themeTint="FF" w:themeShade="FF"/>
        </w:rPr>
        <w:t>Matters</w:t>
      </w:r>
      <w:bookmarkEnd w:id="474461866"/>
      <w:r w:rsidRPr="79AE1C40" w:rsidR="7C833E54">
        <w:rPr>
          <w:rFonts w:ascii="Times New Roman" w:hAnsi="Times New Roman" w:eastAsia="Times New Roman" w:cs="Times New Roman"/>
          <w:color w:val="000000" w:themeColor="text1" w:themeTint="FF" w:themeShade="FF"/>
        </w:rPr>
        <w:t xml:space="preserve"> may also be referred to local law enforcement.</w:t>
      </w:r>
    </w:p>
    <w:p w:rsidR="00ED2E31" w:rsidP="5104CC84" w:rsidRDefault="00ED2E31" w14:paraId="3F8EC50B" w14:textId="695ABD27">
      <w:pPr>
        <w:pBdr>
          <w:bottom w:val="single" w:color="000000" w:sz="12" w:space="1"/>
        </w:pBdr>
        <w:spacing w:after="0" w:line="240" w:lineRule="auto"/>
        <w:jc w:val="both"/>
        <w:rPr>
          <w:rFonts w:ascii="Times New Roman" w:hAnsi="Times New Roman" w:eastAsia="Times New Roman" w:cs="Times New Roman"/>
          <w:color w:val="000000" w:themeColor="text1"/>
        </w:rPr>
      </w:pPr>
    </w:p>
    <w:p w:rsidR="00ED2E31" w:rsidP="5104CC84" w:rsidRDefault="2E292A29" w14:paraId="3F353697" w14:textId="198603D9">
      <w:pPr>
        <w:pBdr>
          <w:bottom w:val="single" w:color="000000" w:sz="12" w:space="1"/>
        </w:pBdr>
        <w:spacing w:after="0" w:line="240" w:lineRule="auto"/>
        <w:jc w:val="both"/>
        <w:rPr>
          <w:rFonts w:ascii="Times New Roman" w:hAnsi="Times New Roman" w:eastAsia="Times New Roman" w:cs="Times New Roman"/>
          <w:color w:val="000000" w:themeColor="text1"/>
        </w:rPr>
      </w:pPr>
      <w:r w:rsidRPr="5104CC84">
        <w:rPr>
          <w:rFonts w:ascii="Times New Roman" w:hAnsi="Times New Roman" w:eastAsia="Times New Roman" w:cs="Times New Roman"/>
          <w:color w:val="000000" w:themeColor="text1"/>
        </w:rPr>
        <w:t>The information provided on this form will be kept confidential to the extent necessary and possible under applicable institutional and federal regulations. Further, Touro strictly prohibits retaliation against any individual who submits a complaint of alleged hazing. For additional and detailed information on Touro’s policies on confidentiality and retaliation, please refer to the Hazing Policy that is available on the TouroOne Portal and on the website.</w:t>
      </w:r>
    </w:p>
    <w:p w:rsidR="00CA0586" w:rsidP="5104CC84" w:rsidRDefault="00CA0586" w14:paraId="352CEDE5" w14:textId="77777777">
      <w:pPr>
        <w:pBdr>
          <w:bottom w:val="single" w:color="000000" w:sz="12" w:space="1"/>
        </w:pBdr>
        <w:spacing w:after="0" w:line="240" w:lineRule="auto"/>
        <w:jc w:val="both"/>
        <w:rPr>
          <w:rFonts w:ascii="Times New Roman" w:hAnsi="Times New Roman" w:eastAsia="Times New Roman" w:cs="Times New Roman"/>
          <w:color w:val="000000" w:themeColor="text1"/>
        </w:rPr>
      </w:pPr>
    </w:p>
    <w:p w:rsidR="00ED2E31" w:rsidP="5104CC84" w:rsidRDefault="2E292A29" w14:paraId="6EA10DF2" w14:textId="76A34E43">
      <w:pPr>
        <w:spacing w:after="0" w:line="36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b/>
          <w:bCs/>
          <w:color w:val="000000" w:themeColor="text1"/>
          <w:sz w:val="23"/>
          <w:szCs w:val="23"/>
        </w:rPr>
        <w:t xml:space="preserve">Name of the Person Filing a Report: </w:t>
      </w:r>
      <w:r w:rsidRPr="5104CC84">
        <w:rPr>
          <w:rFonts w:ascii="Times New Roman" w:hAnsi="Times New Roman" w:eastAsia="Times New Roman" w:cs="Times New Roman"/>
          <w:color w:val="000000" w:themeColor="text1"/>
          <w:sz w:val="23"/>
          <w:szCs w:val="23"/>
        </w:rPr>
        <w:t xml:space="preserve">_________________________________________________ </w:t>
      </w:r>
    </w:p>
    <w:p w:rsidR="00ED2E31" w:rsidP="5104CC84" w:rsidRDefault="2E292A29" w14:paraId="4A5468D0" w14:textId="2329CB1B">
      <w:pPr>
        <w:spacing w:after="0" w:line="36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b/>
          <w:bCs/>
          <w:color w:val="000000" w:themeColor="text1"/>
          <w:sz w:val="23"/>
          <w:szCs w:val="23"/>
        </w:rPr>
        <w:t>School ID Number:</w:t>
      </w:r>
      <w:r w:rsidRPr="5104CC84">
        <w:rPr>
          <w:rFonts w:ascii="Times New Roman" w:hAnsi="Times New Roman" w:eastAsia="Times New Roman" w:cs="Times New Roman"/>
          <w:b/>
          <w:bCs/>
          <w:i/>
          <w:iCs/>
          <w:color w:val="000000" w:themeColor="text1"/>
          <w:sz w:val="23"/>
          <w:szCs w:val="23"/>
        </w:rPr>
        <w:t xml:space="preserve"> </w:t>
      </w:r>
      <w:r w:rsidRPr="5104CC84">
        <w:rPr>
          <w:rFonts w:ascii="Times New Roman" w:hAnsi="Times New Roman" w:eastAsia="Times New Roman" w:cs="Times New Roman"/>
          <w:color w:val="000000" w:themeColor="text1"/>
          <w:sz w:val="23"/>
          <w:szCs w:val="23"/>
        </w:rPr>
        <w:t xml:space="preserve">__________________ </w:t>
      </w:r>
    </w:p>
    <w:p w:rsidR="00ED2E31" w:rsidP="5104CC84" w:rsidRDefault="2E292A29" w14:paraId="18BC8D2A" w14:textId="729BFAB9">
      <w:pPr>
        <w:spacing w:after="0" w:line="36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b/>
          <w:bCs/>
          <w:color w:val="000000" w:themeColor="text1"/>
          <w:sz w:val="23"/>
          <w:szCs w:val="23"/>
        </w:rPr>
        <w:t xml:space="preserve">Affiliation with Touro/Division: </w:t>
      </w:r>
    </w:p>
    <w:p w:rsidR="00ED2E31" w:rsidP="5104CC84" w:rsidRDefault="2E292A29" w14:paraId="7424C67A" w14:textId="45B82411">
      <w:pPr>
        <w:spacing w:after="0" w:line="360" w:lineRule="auto"/>
        <w:rPr>
          <w:rFonts w:ascii="Times New Roman" w:hAnsi="Times New Roman" w:eastAsia="Times New Roman" w:cs="Times New Roman"/>
          <w:color w:val="000000" w:themeColor="text1"/>
          <w:sz w:val="23"/>
          <w:szCs w:val="23"/>
        </w:rPr>
      </w:pPr>
      <w:r w:rsidRPr="5104CC84">
        <w:rPr>
          <w:rFonts w:ascii="Wingdings" w:hAnsi="Wingdings" w:eastAsia="Wingdings" w:cs="Wingdings"/>
          <w:color w:val="000000" w:themeColor="text1"/>
          <w:sz w:val="23"/>
          <w:szCs w:val="23"/>
        </w:rPr>
        <w:t></w:t>
      </w:r>
      <w:r w:rsidRPr="5104CC84">
        <w:rPr>
          <w:rFonts w:ascii="Times New Roman" w:hAnsi="Times New Roman" w:eastAsia="Times New Roman" w:cs="Times New Roman"/>
          <w:color w:val="000000" w:themeColor="text1"/>
          <w:sz w:val="23"/>
          <w:szCs w:val="23"/>
        </w:rPr>
        <w:t xml:space="preserve">Student   </w:t>
      </w:r>
      <w:r w:rsidRPr="5104CC84">
        <w:rPr>
          <w:rFonts w:ascii="Wingdings" w:hAnsi="Wingdings" w:eastAsia="Wingdings" w:cs="Wingdings"/>
          <w:color w:val="000000" w:themeColor="text1"/>
          <w:sz w:val="23"/>
          <w:szCs w:val="23"/>
        </w:rPr>
        <w:t></w:t>
      </w:r>
      <w:r w:rsidRPr="5104CC84">
        <w:rPr>
          <w:rFonts w:ascii="Times New Roman" w:hAnsi="Times New Roman" w:eastAsia="Times New Roman" w:cs="Times New Roman"/>
          <w:color w:val="000000" w:themeColor="text1"/>
          <w:sz w:val="23"/>
          <w:szCs w:val="23"/>
        </w:rPr>
        <w:t xml:space="preserve">Faculty    </w:t>
      </w:r>
      <w:r w:rsidRPr="5104CC84">
        <w:rPr>
          <w:rFonts w:ascii="Wingdings" w:hAnsi="Wingdings" w:eastAsia="Wingdings" w:cs="Wingdings"/>
          <w:color w:val="000000" w:themeColor="text1"/>
          <w:sz w:val="23"/>
          <w:szCs w:val="23"/>
        </w:rPr>
        <w:t></w:t>
      </w:r>
      <w:r w:rsidRPr="5104CC84">
        <w:rPr>
          <w:rFonts w:ascii="Times New Roman" w:hAnsi="Times New Roman" w:eastAsia="Times New Roman" w:cs="Times New Roman"/>
          <w:color w:val="000000" w:themeColor="text1"/>
          <w:sz w:val="23"/>
          <w:szCs w:val="23"/>
        </w:rPr>
        <w:t xml:space="preserve">Staff    </w:t>
      </w:r>
      <w:r w:rsidRPr="5104CC84">
        <w:rPr>
          <w:rFonts w:ascii="Wingdings" w:hAnsi="Wingdings" w:eastAsia="Wingdings" w:cs="Wingdings"/>
          <w:color w:val="000000" w:themeColor="text1"/>
          <w:sz w:val="23"/>
          <w:szCs w:val="23"/>
        </w:rPr>
        <w:t></w:t>
      </w:r>
      <w:r w:rsidRPr="5104CC84">
        <w:rPr>
          <w:rFonts w:ascii="Times New Roman" w:hAnsi="Times New Roman" w:eastAsia="Times New Roman" w:cs="Times New Roman"/>
          <w:color w:val="000000" w:themeColor="text1"/>
          <w:sz w:val="23"/>
          <w:szCs w:val="23"/>
        </w:rPr>
        <w:t xml:space="preserve">Contractor    </w:t>
      </w:r>
      <w:r w:rsidRPr="5104CC84">
        <w:rPr>
          <w:rFonts w:ascii="Wingdings" w:hAnsi="Wingdings" w:eastAsia="Wingdings" w:cs="Wingdings"/>
          <w:color w:val="000000" w:themeColor="text1"/>
          <w:sz w:val="23"/>
          <w:szCs w:val="23"/>
        </w:rPr>
        <w:t></w:t>
      </w:r>
      <w:r w:rsidRPr="5104CC84">
        <w:rPr>
          <w:rFonts w:ascii="Times New Roman" w:hAnsi="Times New Roman" w:eastAsia="Times New Roman" w:cs="Times New Roman"/>
          <w:color w:val="000000" w:themeColor="text1"/>
          <w:sz w:val="23"/>
          <w:szCs w:val="23"/>
        </w:rPr>
        <w:t xml:space="preserve">Other: ___________________ </w:t>
      </w:r>
    </w:p>
    <w:p w:rsidR="00ED2E31" w:rsidP="5104CC84" w:rsidRDefault="2E292A29" w14:paraId="2E8C37FD" w14:textId="133035FE">
      <w:pPr>
        <w:spacing w:after="0" w:line="36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b/>
          <w:bCs/>
          <w:color w:val="000000" w:themeColor="text1"/>
          <w:sz w:val="23"/>
          <w:szCs w:val="23"/>
        </w:rPr>
        <w:t xml:space="preserve">Division/School of Touro: </w:t>
      </w:r>
      <w:r w:rsidRPr="5104CC84">
        <w:rPr>
          <w:rFonts w:ascii="Times New Roman" w:hAnsi="Times New Roman" w:eastAsia="Times New Roman" w:cs="Times New Roman"/>
          <w:color w:val="000000" w:themeColor="text1"/>
          <w:sz w:val="23"/>
          <w:szCs w:val="23"/>
        </w:rPr>
        <w:t xml:space="preserve">_________________________________________________ </w:t>
      </w:r>
    </w:p>
    <w:p w:rsidR="00ED2E31" w:rsidP="5104CC84" w:rsidRDefault="2E292A29" w14:paraId="6BC68589" w14:textId="2D55C26D">
      <w:pPr>
        <w:spacing w:after="0" w:line="36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b/>
          <w:bCs/>
          <w:color w:val="000000" w:themeColor="text1"/>
          <w:sz w:val="23"/>
          <w:szCs w:val="23"/>
        </w:rPr>
        <w:t xml:space="preserve">Email: </w:t>
      </w:r>
      <w:r w:rsidRPr="5104CC84">
        <w:rPr>
          <w:rFonts w:ascii="Times New Roman" w:hAnsi="Times New Roman" w:eastAsia="Times New Roman" w:cs="Times New Roman"/>
          <w:color w:val="000000" w:themeColor="text1"/>
          <w:sz w:val="23"/>
          <w:szCs w:val="23"/>
        </w:rPr>
        <w:t xml:space="preserve">_________________________________________________ </w:t>
      </w:r>
    </w:p>
    <w:p w:rsidR="00ED2E31" w:rsidP="5104CC84" w:rsidRDefault="2E292A29" w14:paraId="1277A67F" w14:textId="2F64D776">
      <w:pPr>
        <w:spacing w:after="0" w:line="36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b/>
          <w:bCs/>
          <w:color w:val="000000" w:themeColor="text1"/>
          <w:sz w:val="23"/>
          <w:szCs w:val="23"/>
        </w:rPr>
        <w:t xml:space="preserve">Phone: </w:t>
      </w:r>
      <w:r w:rsidRPr="5104CC84">
        <w:rPr>
          <w:rFonts w:ascii="Times New Roman" w:hAnsi="Times New Roman" w:eastAsia="Times New Roman" w:cs="Times New Roman"/>
          <w:color w:val="000000" w:themeColor="text1"/>
          <w:sz w:val="23"/>
          <w:szCs w:val="23"/>
        </w:rPr>
        <w:t xml:space="preserve">_________________________________________________ </w:t>
      </w:r>
    </w:p>
    <w:p w:rsidR="00ED2E31" w:rsidP="5104CC84" w:rsidRDefault="2E292A29" w14:paraId="724C5000" w14:textId="124FDE29">
      <w:pPr>
        <w:spacing w:after="0" w:line="36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b/>
          <w:bCs/>
          <w:color w:val="000000" w:themeColor="text1"/>
          <w:sz w:val="23"/>
          <w:szCs w:val="23"/>
        </w:rPr>
        <w:t xml:space="preserve">Address: </w:t>
      </w:r>
      <w:r w:rsidRPr="5104CC84">
        <w:rPr>
          <w:rFonts w:ascii="Times New Roman" w:hAnsi="Times New Roman" w:eastAsia="Times New Roman" w:cs="Times New Roman"/>
          <w:color w:val="000000" w:themeColor="text1"/>
          <w:sz w:val="23"/>
          <w:szCs w:val="23"/>
        </w:rPr>
        <w:t xml:space="preserve">_________________________________________________ </w:t>
      </w:r>
    </w:p>
    <w:p w:rsidR="00ED2E31" w:rsidP="5104CC84" w:rsidRDefault="2E292A29" w14:paraId="4D2F280C" w14:textId="0F90E498">
      <w:pPr>
        <w:spacing w:after="0" w:line="36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b/>
          <w:bCs/>
          <w:color w:val="000000" w:themeColor="text1"/>
          <w:sz w:val="23"/>
          <w:szCs w:val="23"/>
        </w:rPr>
        <w:t xml:space="preserve">Date of Occurrence/Incident: </w:t>
      </w:r>
      <w:r w:rsidRPr="5104CC84">
        <w:rPr>
          <w:rFonts w:ascii="Times New Roman" w:hAnsi="Times New Roman" w:eastAsia="Times New Roman" w:cs="Times New Roman"/>
          <w:color w:val="000000" w:themeColor="text1"/>
          <w:sz w:val="23"/>
          <w:szCs w:val="23"/>
        </w:rPr>
        <w:t>_________________________________________________</w:t>
      </w:r>
    </w:p>
    <w:p w:rsidR="00ED2E31" w:rsidP="5104CC84" w:rsidRDefault="2E292A29" w14:paraId="7EB16BCF" w14:textId="135192FB">
      <w:pPr>
        <w:spacing w:after="0" w:line="360" w:lineRule="auto"/>
        <w:rPr>
          <w:rFonts w:ascii="Times New Roman" w:hAnsi="Times New Roman" w:eastAsia="Times New Roman" w:cs="Times New Roman"/>
          <w:color w:val="000000" w:themeColor="text1"/>
          <w:sz w:val="23"/>
          <w:szCs w:val="23"/>
        </w:rPr>
      </w:pPr>
      <w:r w:rsidRPr="79AE1C40" w:rsidR="2E292A29">
        <w:rPr>
          <w:rFonts w:ascii="Times New Roman" w:hAnsi="Times New Roman" w:eastAsia="Times New Roman" w:cs="Times New Roman"/>
          <w:b w:val="1"/>
          <w:bCs w:val="1"/>
          <w:color w:val="000000" w:themeColor="text1" w:themeTint="FF" w:themeShade="FF"/>
          <w:sz w:val="23"/>
          <w:szCs w:val="23"/>
        </w:rPr>
        <w:t xml:space="preserve">Location of Occurrence/Incident: </w:t>
      </w:r>
      <w:r w:rsidRPr="79AE1C40" w:rsidR="2E292A29">
        <w:rPr>
          <w:rFonts w:ascii="Times New Roman" w:hAnsi="Times New Roman" w:eastAsia="Times New Roman" w:cs="Times New Roman"/>
          <w:color w:val="000000" w:themeColor="text1" w:themeTint="FF" w:themeShade="FF"/>
          <w:sz w:val="23"/>
          <w:szCs w:val="23"/>
        </w:rPr>
        <w:t xml:space="preserve">_________________________________________________ </w:t>
      </w:r>
    </w:p>
    <w:p w:rsidR="79AE1C40" w:rsidP="79AE1C40" w:rsidRDefault="79AE1C40" w14:paraId="160B5670" w14:textId="7C5DB655">
      <w:pPr>
        <w:spacing w:after="0" w:line="360" w:lineRule="auto"/>
        <w:rPr>
          <w:rFonts w:ascii="Times New Roman" w:hAnsi="Times New Roman" w:eastAsia="Times New Roman" w:cs="Times New Roman"/>
          <w:b w:val="1"/>
          <w:bCs w:val="1"/>
          <w:color w:val="000000" w:themeColor="text1" w:themeTint="FF" w:themeShade="FF"/>
          <w:sz w:val="23"/>
          <w:szCs w:val="23"/>
        </w:rPr>
      </w:pPr>
    </w:p>
    <w:p w:rsidR="79AE1C40" w:rsidP="79AE1C40" w:rsidRDefault="79AE1C40" w14:paraId="176AC549" w14:textId="4E6DBF69">
      <w:pPr>
        <w:spacing w:after="0" w:line="360" w:lineRule="auto"/>
        <w:rPr>
          <w:rFonts w:ascii="Times New Roman" w:hAnsi="Times New Roman" w:eastAsia="Times New Roman" w:cs="Times New Roman"/>
          <w:b w:val="1"/>
          <w:bCs w:val="1"/>
          <w:color w:val="000000" w:themeColor="text1" w:themeTint="FF" w:themeShade="FF"/>
          <w:sz w:val="23"/>
          <w:szCs w:val="23"/>
        </w:rPr>
      </w:pPr>
    </w:p>
    <w:p w:rsidR="79AE1C40" w:rsidP="79AE1C40" w:rsidRDefault="79AE1C40" w14:paraId="55A33A6B" w14:textId="4626B1D4">
      <w:pPr>
        <w:spacing w:after="0" w:line="360" w:lineRule="auto"/>
        <w:rPr>
          <w:rFonts w:ascii="Times New Roman" w:hAnsi="Times New Roman" w:eastAsia="Times New Roman" w:cs="Times New Roman"/>
          <w:b w:val="1"/>
          <w:bCs w:val="1"/>
          <w:color w:val="000000" w:themeColor="text1" w:themeTint="FF" w:themeShade="FF"/>
          <w:sz w:val="23"/>
          <w:szCs w:val="23"/>
        </w:rPr>
      </w:pPr>
    </w:p>
    <w:p w:rsidR="00ED2E31" w:rsidP="5104CC84" w:rsidRDefault="2E292A29" w14:paraId="7EB57321" w14:textId="13660EFF">
      <w:pPr>
        <w:spacing w:after="0" w:line="36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b/>
          <w:bCs/>
          <w:color w:val="000000" w:themeColor="text1"/>
          <w:sz w:val="23"/>
          <w:szCs w:val="23"/>
        </w:rPr>
        <w:t xml:space="preserve">Description of Complaint / Alleged Hazing Activity: </w:t>
      </w:r>
    </w:p>
    <w:p w:rsidR="00ED2E31" w:rsidP="5104CC84" w:rsidRDefault="2E292A29" w14:paraId="52F5DF67" w14:textId="2D0A5153">
      <w:pPr>
        <w:spacing w:after="0" w:line="36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color w:val="000000" w:themeColor="text1"/>
          <w:sz w:val="23"/>
          <w:szCs w:val="23"/>
        </w:rPr>
        <w:t xml:space="preserve">(please summarize in the space provided and attach additional pages, if needed) </w:t>
      </w:r>
    </w:p>
    <w:p w:rsidR="00ED2E31" w:rsidP="5104CC84" w:rsidRDefault="2E292A29" w14:paraId="214EA510" w14:textId="327B401E">
      <w:pPr>
        <w:spacing w:after="0" w:line="24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color w:val="000000" w:themeColor="text1"/>
          <w:sz w:val="23"/>
          <w:szCs w:val="23"/>
        </w:rPr>
        <w:t>________________________________________________________________________________</w:t>
      </w:r>
      <w:r>
        <w:tab/>
      </w:r>
    </w:p>
    <w:p w:rsidR="00ED2E31" w:rsidP="5104CC84" w:rsidRDefault="2E292A29" w14:paraId="313FE2DA" w14:textId="487A9140">
      <w:pPr>
        <w:spacing w:after="0" w:line="24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color w:val="000000" w:themeColor="text1"/>
          <w:sz w:val="23"/>
          <w:szCs w:val="23"/>
        </w:rPr>
        <w:t>_________________________________________________________________________________</w:t>
      </w:r>
    </w:p>
    <w:p w:rsidR="00ED2E31" w:rsidP="5104CC84" w:rsidRDefault="2E292A29" w14:paraId="27D793B9" w14:textId="23431618">
      <w:pPr>
        <w:spacing w:after="0" w:line="24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color w:val="000000" w:themeColor="text1"/>
          <w:sz w:val="23"/>
          <w:szCs w:val="23"/>
        </w:rPr>
        <w:t>_________________________________________________________________________________</w:t>
      </w:r>
    </w:p>
    <w:p w:rsidR="00ED2E31" w:rsidP="5104CC84" w:rsidRDefault="2E292A29" w14:paraId="0B2E6174" w14:textId="5D52D284">
      <w:pPr>
        <w:spacing w:after="0" w:line="24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color w:val="000000" w:themeColor="text1"/>
          <w:sz w:val="23"/>
          <w:szCs w:val="23"/>
        </w:rPr>
        <w:t>_________________________________________________________________________________</w:t>
      </w:r>
    </w:p>
    <w:p w:rsidR="00ED2E31" w:rsidP="5104CC84" w:rsidRDefault="2E292A29" w14:paraId="11B74D39" w14:textId="2CB56B47">
      <w:pPr>
        <w:spacing w:after="0" w:line="24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color w:val="000000" w:themeColor="text1"/>
          <w:sz w:val="23"/>
          <w:szCs w:val="23"/>
        </w:rPr>
        <w:t>_________________________________________________________________________________</w:t>
      </w:r>
    </w:p>
    <w:p w:rsidR="00ED2E31" w:rsidP="5104CC84" w:rsidRDefault="2E292A29" w14:paraId="172AF32A" w14:textId="0EF50C51">
      <w:pPr>
        <w:spacing w:after="0" w:line="24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color w:val="000000" w:themeColor="text1"/>
          <w:sz w:val="23"/>
          <w:szCs w:val="23"/>
        </w:rPr>
        <w:t>_________________________________________________________________________________</w:t>
      </w:r>
    </w:p>
    <w:p w:rsidR="00ED2E31" w:rsidP="5104CC84" w:rsidRDefault="2E292A29" w14:paraId="4C3C7D48" w14:textId="20E45717">
      <w:pPr>
        <w:spacing w:after="0" w:line="24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color w:val="000000" w:themeColor="text1"/>
          <w:sz w:val="23"/>
          <w:szCs w:val="23"/>
        </w:rPr>
        <w:t>_________________________________________________________________________________</w:t>
      </w:r>
    </w:p>
    <w:p w:rsidR="00ED2E31" w:rsidP="5104CC84" w:rsidRDefault="2E292A29" w14:paraId="5A1E7D84" w14:textId="591FDA91">
      <w:pPr>
        <w:spacing w:after="0" w:line="240" w:lineRule="auto"/>
        <w:rPr>
          <w:rFonts w:ascii="Times New Roman" w:hAnsi="Times New Roman" w:eastAsia="Times New Roman" w:cs="Times New Roman"/>
          <w:color w:val="000000" w:themeColor="text1"/>
          <w:sz w:val="23"/>
          <w:szCs w:val="23"/>
        </w:rPr>
      </w:pPr>
      <w:r w:rsidRPr="5104CC84">
        <w:rPr>
          <w:rFonts w:ascii="Times New Roman" w:hAnsi="Times New Roman" w:eastAsia="Times New Roman" w:cs="Times New Roman"/>
          <w:color w:val="000000" w:themeColor="text1"/>
          <w:sz w:val="23"/>
          <w:szCs w:val="23"/>
        </w:rPr>
        <w:t>_________________________________________________________________________________</w:t>
      </w:r>
    </w:p>
    <w:p w:rsidR="00CA0586" w:rsidP="5104CC84" w:rsidRDefault="00CA0586" w14:paraId="7EB9D5F4" w14:textId="77777777">
      <w:pPr>
        <w:pStyle w:val="Default"/>
        <w:rPr>
          <w:rFonts w:ascii="Times New Roman" w:hAnsi="Times New Roman" w:eastAsia="Times New Roman" w:cs="Times New Roman"/>
          <w:b/>
          <w:bCs/>
          <w:sz w:val="23"/>
          <w:szCs w:val="23"/>
        </w:rPr>
      </w:pPr>
    </w:p>
    <w:p w:rsidR="00ED2E31" w:rsidP="5104CC84" w:rsidRDefault="2E292A29" w14:paraId="29913CD2" w14:textId="094D8A28">
      <w:pPr>
        <w:pStyle w:val="Default"/>
        <w:rPr>
          <w:rFonts w:ascii="Times New Roman" w:hAnsi="Times New Roman" w:eastAsia="Times New Roman" w:cs="Times New Roman"/>
          <w:sz w:val="23"/>
          <w:szCs w:val="23"/>
        </w:rPr>
      </w:pPr>
      <w:r w:rsidRPr="5104CC84">
        <w:rPr>
          <w:rFonts w:ascii="Times New Roman" w:hAnsi="Times New Roman" w:eastAsia="Times New Roman" w:cs="Times New Roman"/>
          <w:b/>
          <w:bCs/>
          <w:sz w:val="23"/>
          <w:szCs w:val="23"/>
        </w:rPr>
        <w:t xml:space="preserve">Name of Organization, Person, or Persons Who Committed the Offense Against You (if known): </w:t>
      </w:r>
    </w:p>
    <w:p w:rsidR="00ED2E31" w:rsidP="5104CC84" w:rsidRDefault="2E292A29" w14:paraId="29078EA4" w14:textId="3D32F1C1">
      <w:pPr>
        <w:pStyle w:val="Default"/>
        <w:rPr>
          <w:rFonts w:ascii="Times New Roman" w:hAnsi="Times New Roman" w:eastAsia="Times New Roman" w:cs="Times New Roman"/>
          <w:sz w:val="23"/>
          <w:szCs w:val="23"/>
        </w:rPr>
      </w:pPr>
      <w:r w:rsidRPr="5104CC84">
        <w:rPr>
          <w:rFonts w:ascii="Times New Roman" w:hAnsi="Times New Roman" w:eastAsia="Times New Roman" w:cs="Times New Roman"/>
          <w:sz w:val="23"/>
          <w:szCs w:val="23"/>
        </w:rPr>
        <w:t>_________________________________________________________________________________</w:t>
      </w:r>
    </w:p>
    <w:p w:rsidR="00CA0586" w:rsidP="00CA0586" w:rsidRDefault="00CA0586" w14:paraId="3ED4A088" w14:textId="77777777">
      <w:pPr>
        <w:pStyle w:val="Default"/>
        <w:rPr>
          <w:rFonts w:ascii="Times New Roman" w:hAnsi="Times New Roman" w:eastAsia="Times New Roman" w:cs="Times New Roman"/>
          <w:sz w:val="23"/>
          <w:szCs w:val="23"/>
        </w:rPr>
      </w:pPr>
      <w:r w:rsidRPr="5104CC84">
        <w:rPr>
          <w:rFonts w:ascii="Times New Roman" w:hAnsi="Times New Roman" w:eastAsia="Times New Roman" w:cs="Times New Roman"/>
          <w:sz w:val="23"/>
          <w:szCs w:val="23"/>
        </w:rPr>
        <w:t>_________________________________________________________________________________</w:t>
      </w:r>
    </w:p>
    <w:p w:rsidR="00CA0586" w:rsidP="00CA0586" w:rsidRDefault="00CA0586" w14:paraId="7E1F5612" w14:textId="77777777">
      <w:pPr>
        <w:pStyle w:val="Default"/>
        <w:rPr>
          <w:rFonts w:ascii="Times New Roman" w:hAnsi="Times New Roman" w:eastAsia="Times New Roman" w:cs="Times New Roman"/>
          <w:sz w:val="23"/>
          <w:szCs w:val="23"/>
        </w:rPr>
      </w:pPr>
      <w:r w:rsidRPr="5104CC84">
        <w:rPr>
          <w:rFonts w:ascii="Times New Roman" w:hAnsi="Times New Roman" w:eastAsia="Times New Roman" w:cs="Times New Roman"/>
          <w:sz w:val="23"/>
          <w:szCs w:val="23"/>
        </w:rPr>
        <w:t>_________________________________________________________________________________</w:t>
      </w:r>
    </w:p>
    <w:p w:rsidR="00CA0586" w:rsidP="5104CC84" w:rsidRDefault="00CA0586" w14:paraId="0A9A960D" w14:textId="77777777">
      <w:pPr>
        <w:pStyle w:val="Default"/>
        <w:rPr>
          <w:rFonts w:ascii="Times New Roman" w:hAnsi="Times New Roman" w:eastAsia="Times New Roman" w:cs="Times New Roman"/>
          <w:b/>
          <w:bCs/>
          <w:sz w:val="23"/>
          <w:szCs w:val="23"/>
        </w:rPr>
      </w:pPr>
    </w:p>
    <w:p w:rsidR="00CA0586" w:rsidP="5104CC84" w:rsidRDefault="00CA0586" w14:paraId="78D83954" w14:textId="77777777">
      <w:pPr>
        <w:pStyle w:val="Default"/>
        <w:rPr>
          <w:rFonts w:ascii="Times New Roman" w:hAnsi="Times New Roman" w:eastAsia="Times New Roman" w:cs="Times New Roman"/>
          <w:b/>
          <w:bCs/>
          <w:sz w:val="23"/>
          <w:szCs w:val="23"/>
        </w:rPr>
      </w:pPr>
    </w:p>
    <w:p w:rsidR="00ED2E31" w:rsidP="5104CC84" w:rsidRDefault="2E292A29" w14:paraId="21B4C9EB" w14:textId="677B1B6E">
      <w:pPr>
        <w:pStyle w:val="Default"/>
        <w:rPr>
          <w:rFonts w:ascii="Times New Roman" w:hAnsi="Times New Roman" w:eastAsia="Times New Roman" w:cs="Times New Roman"/>
          <w:sz w:val="23"/>
          <w:szCs w:val="23"/>
        </w:rPr>
      </w:pPr>
      <w:r w:rsidRPr="5104CC84">
        <w:rPr>
          <w:rFonts w:ascii="Times New Roman" w:hAnsi="Times New Roman" w:eastAsia="Times New Roman" w:cs="Times New Roman"/>
          <w:b/>
          <w:bCs/>
          <w:sz w:val="23"/>
          <w:szCs w:val="23"/>
        </w:rPr>
        <w:t xml:space="preserve">Names and Contact Information of any Witnesses: </w:t>
      </w:r>
    </w:p>
    <w:p w:rsidR="00ED2E31" w:rsidP="5104CC84" w:rsidRDefault="2E292A29" w14:paraId="1758383C" w14:textId="2AC37AFB">
      <w:pPr>
        <w:pStyle w:val="Default"/>
        <w:rPr>
          <w:rFonts w:ascii="Times New Roman" w:hAnsi="Times New Roman" w:eastAsia="Times New Roman" w:cs="Times New Roman"/>
          <w:sz w:val="23"/>
          <w:szCs w:val="23"/>
        </w:rPr>
      </w:pPr>
      <w:r w:rsidRPr="5104CC84">
        <w:rPr>
          <w:rFonts w:ascii="Times New Roman" w:hAnsi="Times New Roman" w:eastAsia="Times New Roman" w:cs="Times New Roman"/>
          <w:sz w:val="23"/>
          <w:szCs w:val="23"/>
        </w:rPr>
        <w:t>_________________________________________________________________________________</w:t>
      </w:r>
    </w:p>
    <w:p w:rsidR="00ED2E31" w:rsidP="5104CC84" w:rsidRDefault="2E292A29" w14:paraId="7D900E06" w14:textId="09143D5E">
      <w:pPr>
        <w:pStyle w:val="Default"/>
        <w:rPr>
          <w:rFonts w:ascii="Times New Roman" w:hAnsi="Times New Roman" w:eastAsia="Times New Roman" w:cs="Times New Roman"/>
          <w:sz w:val="23"/>
          <w:szCs w:val="23"/>
        </w:rPr>
      </w:pPr>
      <w:r w:rsidRPr="5104CC84">
        <w:rPr>
          <w:rFonts w:ascii="Times New Roman" w:hAnsi="Times New Roman" w:eastAsia="Times New Roman" w:cs="Times New Roman"/>
          <w:sz w:val="23"/>
          <w:szCs w:val="23"/>
        </w:rPr>
        <w:t>_________________________________________________________________________________</w:t>
      </w:r>
    </w:p>
    <w:p w:rsidR="00ED2E31" w:rsidP="5104CC84" w:rsidRDefault="2E292A29" w14:paraId="7710FED1" w14:textId="112AC5F7">
      <w:pPr>
        <w:pStyle w:val="Default"/>
        <w:rPr>
          <w:rFonts w:ascii="Times New Roman" w:hAnsi="Times New Roman" w:eastAsia="Times New Roman" w:cs="Times New Roman"/>
          <w:sz w:val="23"/>
          <w:szCs w:val="23"/>
        </w:rPr>
      </w:pPr>
      <w:r w:rsidRPr="5104CC84">
        <w:rPr>
          <w:rFonts w:ascii="Times New Roman" w:hAnsi="Times New Roman" w:eastAsia="Times New Roman" w:cs="Times New Roman"/>
          <w:sz w:val="23"/>
          <w:szCs w:val="23"/>
        </w:rPr>
        <w:t>_________________________________________________________________________________</w:t>
      </w:r>
    </w:p>
    <w:p w:rsidR="00ED2E31" w:rsidP="5104CC84" w:rsidRDefault="2E292A29" w14:paraId="52A4FC5A" w14:textId="2CC1D6C8">
      <w:pPr>
        <w:pStyle w:val="Default"/>
        <w:rPr>
          <w:rFonts w:ascii="Times New Roman" w:hAnsi="Times New Roman" w:eastAsia="Times New Roman" w:cs="Times New Roman"/>
          <w:sz w:val="23"/>
          <w:szCs w:val="23"/>
        </w:rPr>
      </w:pPr>
      <w:r w:rsidRPr="5104CC84">
        <w:rPr>
          <w:rFonts w:ascii="Times New Roman" w:hAnsi="Times New Roman" w:eastAsia="Times New Roman" w:cs="Times New Roman"/>
          <w:sz w:val="23"/>
          <w:szCs w:val="23"/>
        </w:rPr>
        <w:t>_________________________________________________________________________________</w:t>
      </w:r>
    </w:p>
    <w:p w:rsidR="00ED2E31" w:rsidP="5104CC84" w:rsidRDefault="2E292A29" w14:paraId="5B9027EE" w14:textId="285D86CE">
      <w:pPr>
        <w:pStyle w:val="Default"/>
        <w:rPr>
          <w:rFonts w:ascii="Times New Roman" w:hAnsi="Times New Roman" w:eastAsia="Times New Roman" w:cs="Times New Roman"/>
          <w:sz w:val="23"/>
          <w:szCs w:val="23"/>
        </w:rPr>
      </w:pPr>
      <w:r w:rsidRPr="5104CC84">
        <w:rPr>
          <w:rFonts w:ascii="Times New Roman" w:hAnsi="Times New Roman" w:eastAsia="Times New Roman" w:cs="Times New Roman"/>
          <w:sz w:val="23"/>
          <w:szCs w:val="23"/>
        </w:rPr>
        <w:t>_________________________________________________________________________________</w:t>
      </w:r>
    </w:p>
    <w:p w:rsidR="00CA0586" w:rsidP="5104CC84" w:rsidRDefault="00CA0586" w14:paraId="652DCF29" w14:textId="77777777">
      <w:pPr>
        <w:pStyle w:val="Default"/>
        <w:rPr>
          <w:rFonts w:ascii="Times New Roman" w:hAnsi="Times New Roman" w:eastAsia="Times New Roman" w:cs="Times New Roman"/>
          <w:b/>
          <w:bCs/>
          <w:sz w:val="23"/>
          <w:szCs w:val="23"/>
        </w:rPr>
      </w:pPr>
    </w:p>
    <w:p w:rsidR="00CA0586" w:rsidP="5104CC84" w:rsidRDefault="00CA0586" w14:paraId="7BA9B01F" w14:textId="77777777">
      <w:pPr>
        <w:pStyle w:val="Default"/>
        <w:rPr>
          <w:rFonts w:ascii="Times New Roman" w:hAnsi="Times New Roman" w:eastAsia="Times New Roman" w:cs="Times New Roman"/>
          <w:b/>
          <w:bCs/>
          <w:sz w:val="23"/>
          <w:szCs w:val="23"/>
        </w:rPr>
      </w:pPr>
    </w:p>
    <w:p w:rsidR="00ED2E31" w:rsidP="5104CC84" w:rsidRDefault="2E292A29" w14:paraId="036D3BF9" w14:textId="297153D4">
      <w:pPr>
        <w:pStyle w:val="Default"/>
        <w:rPr>
          <w:rFonts w:ascii="Times New Roman" w:hAnsi="Times New Roman" w:eastAsia="Times New Roman" w:cs="Times New Roman"/>
          <w:sz w:val="23"/>
          <w:szCs w:val="23"/>
        </w:rPr>
      </w:pPr>
      <w:r w:rsidRPr="5104CC84">
        <w:rPr>
          <w:rFonts w:ascii="Times New Roman" w:hAnsi="Times New Roman" w:eastAsia="Times New Roman" w:cs="Times New Roman"/>
          <w:b/>
          <w:bCs/>
          <w:sz w:val="23"/>
          <w:szCs w:val="23"/>
        </w:rPr>
        <w:t xml:space="preserve">Complainant Signature: </w:t>
      </w:r>
    </w:p>
    <w:p w:rsidR="00ED2E31" w:rsidP="5104CC84" w:rsidRDefault="00ED2E31" w14:paraId="02123538" w14:textId="55860DAC">
      <w:pPr>
        <w:spacing w:after="0" w:line="240" w:lineRule="auto"/>
        <w:rPr>
          <w:rFonts w:ascii="Times New Roman" w:hAnsi="Times New Roman" w:eastAsia="Times New Roman" w:cs="Times New Roman"/>
          <w:color w:val="000000" w:themeColor="text1"/>
          <w:sz w:val="23"/>
          <w:szCs w:val="23"/>
        </w:rPr>
      </w:pPr>
    </w:p>
    <w:p w:rsidR="00ED2E31" w:rsidP="5104CC84" w:rsidRDefault="2E292A29" w14:paraId="72738D38" w14:textId="21690D80">
      <w:pPr>
        <w:pStyle w:val="Default"/>
        <w:rPr>
          <w:rFonts w:ascii="Times New Roman" w:hAnsi="Times New Roman" w:eastAsia="Times New Roman" w:cs="Times New Roman"/>
          <w:sz w:val="23"/>
          <w:szCs w:val="23"/>
        </w:rPr>
      </w:pPr>
      <w:r w:rsidRPr="5104CC84">
        <w:rPr>
          <w:rFonts w:ascii="Times New Roman" w:hAnsi="Times New Roman" w:eastAsia="Times New Roman" w:cs="Times New Roman"/>
          <w:sz w:val="23"/>
          <w:szCs w:val="23"/>
        </w:rPr>
        <w:t>______________________________________________________ Date: _____________________</w:t>
      </w:r>
    </w:p>
    <w:p w:rsidR="00ED2E31" w:rsidP="5104CC84" w:rsidRDefault="2E292A29" w14:paraId="1F7D1BF9" w14:textId="5B7531A3">
      <w:pPr>
        <w:spacing w:after="0" w:line="360" w:lineRule="auto"/>
        <w:rPr>
          <w:rFonts w:ascii="Times New Roman" w:hAnsi="Times New Roman" w:eastAsia="Times New Roman" w:cs="Times New Roman"/>
          <w:color w:val="000000" w:themeColor="text1"/>
        </w:rPr>
      </w:pPr>
      <w:r w:rsidRPr="5104CC84">
        <w:rPr>
          <w:rFonts w:ascii="Times New Roman" w:hAnsi="Times New Roman" w:eastAsia="Times New Roman" w:cs="Times New Roman"/>
          <w:b/>
          <w:bCs/>
          <w:color w:val="000000" w:themeColor="text1"/>
          <w:sz w:val="23"/>
          <w:szCs w:val="23"/>
        </w:rPr>
        <w:t xml:space="preserve">Once completed, please submit to: </w:t>
      </w:r>
      <w:hyperlink r:id="rId7">
        <w:r w:rsidRPr="5104CC84">
          <w:rPr>
            <w:rStyle w:val="Hyperlink"/>
            <w:rFonts w:ascii="Times New Roman" w:hAnsi="Times New Roman" w:eastAsia="Times New Roman" w:cs="Times New Roman"/>
            <w:b/>
            <w:bCs/>
            <w:sz w:val="23"/>
            <w:szCs w:val="23"/>
          </w:rPr>
          <w:t>Compliance@touro.edu</w:t>
        </w:r>
      </w:hyperlink>
      <w:r w:rsidRPr="5104CC84">
        <w:rPr>
          <w:rFonts w:ascii="Times New Roman" w:hAnsi="Times New Roman" w:eastAsia="Times New Roman" w:cs="Times New Roman"/>
          <w:color w:val="000000" w:themeColor="text1"/>
          <w:sz w:val="23"/>
          <w:szCs w:val="23"/>
        </w:rPr>
        <w:t xml:space="preserve">, </w:t>
      </w:r>
      <w:r w:rsidRPr="5104CC84">
        <w:rPr>
          <w:rFonts w:ascii="Times New Roman" w:hAnsi="Times New Roman" w:eastAsia="Times New Roman" w:cs="Times New Roman"/>
          <w:color w:val="000000" w:themeColor="text1"/>
        </w:rPr>
        <w:t>along with any</w:t>
      </w:r>
      <w:r w:rsidRPr="5104CC84">
        <w:rPr>
          <w:rFonts w:ascii="Times New Roman" w:hAnsi="Times New Roman" w:eastAsia="Times New Roman" w:cs="Times New Roman"/>
          <w:b/>
          <w:bCs/>
          <w:color w:val="000000" w:themeColor="text1"/>
        </w:rPr>
        <w:t xml:space="preserve"> </w:t>
      </w:r>
      <w:r w:rsidRPr="5104CC84">
        <w:rPr>
          <w:rFonts w:ascii="Times New Roman" w:hAnsi="Times New Roman" w:eastAsia="Times New Roman" w:cs="Times New Roman"/>
          <w:color w:val="000000" w:themeColor="text1"/>
        </w:rPr>
        <w:t>documents supporting the report, such as police reports, photos, videos, etc.</w:t>
      </w:r>
    </w:p>
    <w:p w:rsidR="00ED2E31" w:rsidRDefault="00ED2E31" w14:paraId="2C078E63" w14:textId="021FD93E"/>
    <w:sectPr w:rsidR="00ED2E31" w:rsidSect="00CA0586">
      <w:footerReference w:type="default" r:id="rId8"/>
      <w:pgSz w:w="12240" w:h="15840" w:orient="portrait"/>
      <w:pgMar w:top="270" w:right="1440" w:bottom="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72F4" w:rsidP="00CA0586" w:rsidRDefault="005972F4" w14:paraId="075A0424" w14:textId="77777777">
      <w:pPr>
        <w:spacing w:after="0" w:line="240" w:lineRule="auto"/>
      </w:pPr>
      <w:r>
        <w:separator/>
      </w:r>
    </w:p>
  </w:endnote>
  <w:endnote w:type="continuationSeparator" w:id="0">
    <w:p w:rsidR="005972F4" w:rsidP="00CA0586" w:rsidRDefault="005972F4" w14:paraId="5997D63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51682"/>
      <w:docPartObj>
        <w:docPartGallery w:val="Page Numbers (Bottom of Page)"/>
        <w:docPartUnique/>
      </w:docPartObj>
    </w:sdtPr>
    <w:sdtEndPr>
      <w:rPr>
        <w:noProof/>
      </w:rPr>
    </w:sdtEndPr>
    <w:sdtContent>
      <w:p w:rsidR="00CA0586" w:rsidRDefault="00CA0586" w14:paraId="4794316C" w14:textId="6C9F1D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A0586" w:rsidRDefault="00CA0586" w14:paraId="2FA58B8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72F4" w:rsidP="00CA0586" w:rsidRDefault="005972F4" w14:paraId="38276B55" w14:textId="77777777">
      <w:pPr>
        <w:spacing w:after="0" w:line="240" w:lineRule="auto"/>
      </w:pPr>
      <w:r>
        <w:separator/>
      </w:r>
    </w:p>
  </w:footnote>
  <w:footnote w:type="continuationSeparator" w:id="0">
    <w:p w:rsidR="005972F4" w:rsidP="00CA0586" w:rsidRDefault="005972F4" w14:paraId="4570681A"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dujUGZoM" int2:invalidationBookmarkName="" int2:hashCode="oq15EutpUcxNbo" int2:id="9K7xOAr2">
      <int2:state int2:type="gram" int2:value="Rejected"/>
    </int2:bookmark>
    <int2:bookmark int2:bookmarkName="_Int_1nwbQlnv" int2:invalidationBookmarkName="" int2:hashCode="yvMi8Lvtch6sSj" int2:id="xsJbMFmV">
      <int2:state int2:type="gram"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210B16"/>
    <w:rsid w:val="005972F4"/>
    <w:rsid w:val="00A11D6E"/>
    <w:rsid w:val="00CA0586"/>
    <w:rsid w:val="00ED2E31"/>
    <w:rsid w:val="00F711A5"/>
    <w:rsid w:val="03210B16"/>
    <w:rsid w:val="2A9083C2"/>
    <w:rsid w:val="2E292A29"/>
    <w:rsid w:val="5104CC84"/>
    <w:rsid w:val="79AE1C40"/>
    <w:rsid w:val="7C833E54"/>
    <w:rsid w:val="7CC8B2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10B16"/>
  <w15:chartTrackingRefBased/>
  <w15:docId w15:val="{0A350752-C52B-4B9C-8970-5E3EF592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Default" w:customStyle="1">
    <w:name w:val="Default"/>
    <w:basedOn w:val="Normal"/>
    <w:uiPriority w:val="1"/>
    <w:rsid w:val="5104CC84"/>
    <w:pPr>
      <w:spacing w:after="0" w:line="240" w:lineRule="auto"/>
    </w:pPr>
    <w:rPr>
      <w:color w:val="000000" w:themeColor="text1"/>
    </w:rPr>
  </w:style>
  <w:style w:type="character" w:styleId="Strong">
    <w:name w:val="Strong"/>
    <w:basedOn w:val="DefaultParagraphFont"/>
    <w:uiPriority w:val="22"/>
    <w:qFormat/>
    <w:rsid w:val="5104CC84"/>
    <w:rPr>
      <w:b/>
      <w:bCs/>
    </w:rPr>
  </w:style>
  <w:style w:type="character" w:styleId="Hyperlink">
    <w:name w:val="Hyperlink"/>
    <w:basedOn w:val="DefaultParagraphFont"/>
    <w:uiPriority w:val="99"/>
    <w:unhideWhenUsed/>
    <w:rsid w:val="5104CC84"/>
    <w:rPr>
      <w:color w:val="467886"/>
      <w:u w:val="single"/>
    </w:rPr>
  </w:style>
  <w:style w:type="paragraph" w:styleId="Header">
    <w:name w:val="header"/>
    <w:basedOn w:val="Normal"/>
    <w:link w:val="HeaderChar"/>
    <w:uiPriority w:val="99"/>
    <w:unhideWhenUsed/>
    <w:rsid w:val="00CA05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CA0586"/>
  </w:style>
  <w:style w:type="paragraph" w:styleId="Footer">
    <w:name w:val="footer"/>
    <w:basedOn w:val="Normal"/>
    <w:link w:val="FooterChar"/>
    <w:uiPriority w:val="99"/>
    <w:unhideWhenUsed/>
    <w:rsid w:val="00CA05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CA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yperlink" Target="mailto:Compliance@touro.edu"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microsoft.com/office/2020/10/relationships/intelligence" Target="intelligence2.xml" Id="R52e8bda593ed43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Trammell</dc:creator>
  <keywords/>
  <dc:description/>
  <lastModifiedBy>Emma Trammell</lastModifiedBy>
  <revision>3</revision>
  <dcterms:created xsi:type="dcterms:W3CDTF">2025-06-17T16:54:00.0000000Z</dcterms:created>
  <dcterms:modified xsi:type="dcterms:W3CDTF">2025-06-17T16:58:38.3960145Z</dcterms:modified>
</coreProperties>
</file>